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E564E45" w14:textId="77777777" w:rsidR="006704A9" w:rsidRDefault="006704A9" w:rsidP="006704A9">
      <w:pPr>
        <w:tabs>
          <w:tab w:val="left" w:pos="330"/>
          <w:tab w:val="right" w:pos="8490"/>
        </w:tabs>
        <w:spacing w:line="276" w:lineRule="auto"/>
        <w:ind w:firstLine="709"/>
        <w:jc w:val="center"/>
        <w:rPr>
          <w:rFonts w:eastAsia="Arial"/>
          <w:b/>
          <w:sz w:val="28"/>
          <w:szCs w:val="28"/>
        </w:rPr>
      </w:pPr>
    </w:p>
    <w:p w14:paraId="10058E1A" w14:textId="77777777" w:rsidR="00D51464" w:rsidRPr="008A14F7" w:rsidRDefault="00D51464" w:rsidP="00D51464">
      <w:pPr>
        <w:tabs>
          <w:tab w:val="left" w:pos="330"/>
          <w:tab w:val="right" w:pos="8490"/>
        </w:tabs>
        <w:spacing w:line="276" w:lineRule="auto"/>
        <w:ind w:firstLine="709"/>
        <w:jc w:val="center"/>
        <w:rPr>
          <w:rFonts w:eastAsia="Arial"/>
          <w:b/>
          <w:sz w:val="28"/>
          <w:szCs w:val="28"/>
        </w:rPr>
      </w:pPr>
      <w:r w:rsidRPr="008A14F7">
        <w:rPr>
          <w:rFonts w:eastAsia="Arial"/>
          <w:b/>
          <w:sz w:val="28"/>
          <w:szCs w:val="28"/>
        </w:rPr>
        <w:t>Заявка на участие</w:t>
      </w:r>
    </w:p>
    <w:p w14:paraId="4029378A" w14:textId="77777777" w:rsidR="00D51464" w:rsidRPr="008A14F7" w:rsidRDefault="00D51464" w:rsidP="00D51464">
      <w:pPr>
        <w:tabs>
          <w:tab w:val="left" w:pos="330"/>
          <w:tab w:val="right" w:pos="8490"/>
        </w:tabs>
        <w:spacing w:line="276" w:lineRule="auto"/>
        <w:ind w:firstLine="709"/>
        <w:jc w:val="center"/>
        <w:rPr>
          <w:rFonts w:eastAsia="Arial"/>
          <w:b/>
          <w:color w:val="040B92"/>
          <w:sz w:val="28"/>
          <w:szCs w:val="28"/>
        </w:rPr>
      </w:pPr>
      <w:r w:rsidRPr="008A14F7">
        <w:rPr>
          <w:rFonts w:eastAsia="Arial"/>
          <w:b/>
          <w:color w:val="040B92"/>
          <w:sz w:val="28"/>
          <w:szCs w:val="28"/>
        </w:rPr>
        <w:t xml:space="preserve">В </w:t>
      </w:r>
      <w:r>
        <w:rPr>
          <w:rFonts w:eastAsia="Arial"/>
          <w:b/>
          <w:color w:val="040B92"/>
          <w:sz w:val="28"/>
          <w:szCs w:val="28"/>
        </w:rPr>
        <w:t>ОЧНОМ СЕМИНАРЕ</w:t>
      </w:r>
      <w:r w:rsidRPr="008A14F7">
        <w:rPr>
          <w:rFonts w:eastAsia="Arial"/>
          <w:b/>
          <w:color w:val="040B92"/>
          <w:sz w:val="28"/>
          <w:szCs w:val="28"/>
        </w:rPr>
        <w:t>:</w:t>
      </w:r>
    </w:p>
    <w:p w14:paraId="0844768A" w14:textId="77777777" w:rsidR="00D51464" w:rsidRPr="008A14F7" w:rsidRDefault="00D51464" w:rsidP="00D51464">
      <w:pPr>
        <w:spacing w:line="276" w:lineRule="auto"/>
        <w:ind w:firstLine="709"/>
        <w:jc w:val="center"/>
        <w:rPr>
          <w:rFonts w:eastAsia="Arial"/>
          <w:color w:val="000000"/>
          <w:sz w:val="28"/>
          <w:szCs w:val="28"/>
        </w:rPr>
      </w:pPr>
      <w:r w:rsidRPr="008A14F7">
        <w:rPr>
          <w:rFonts w:eastAsia="Arial"/>
          <w:b/>
          <w:color w:val="000000"/>
          <w:sz w:val="28"/>
          <w:szCs w:val="28"/>
        </w:rPr>
        <w:t>«</w:t>
      </w:r>
      <w:r w:rsidRPr="0028694D">
        <w:rPr>
          <w:rFonts w:eastAsia="Arial"/>
          <w:b/>
          <w:color w:val="000000"/>
          <w:sz w:val="28"/>
          <w:szCs w:val="28"/>
        </w:rPr>
        <w:t>«2020 - 2021 гг.: Новое трудовое законодательство – Процветание или Банкротство»</w:t>
      </w:r>
      <w:r>
        <w:rPr>
          <w:rFonts w:eastAsia="Arial"/>
          <w:b/>
          <w:color w:val="000000"/>
          <w:sz w:val="28"/>
          <w:szCs w:val="28"/>
        </w:rPr>
        <w:t>»</w:t>
      </w:r>
    </w:p>
    <w:p w14:paraId="45843199" w14:textId="77777777" w:rsidR="00D51464" w:rsidRPr="008A14F7" w:rsidRDefault="00D51464" w:rsidP="00D51464">
      <w:pPr>
        <w:tabs>
          <w:tab w:val="left" w:pos="330"/>
          <w:tab w:val="right" w:pos="8490"/>
        </w:tabs>
        <w:spacing w:line="276" w:lineRule="auto"/>
        <w:ind w:firstLine="709"/>
        <w:jc w:val="center"/>
        <w:rPr>
          <w:rFonts w:eastAsia="Arial"/>
          <w:b/>
          <w:sz w:val="28"/>
          <w:szCs w:val="28"/>
        </w:rPr>
      </w:pPr>
      <w:r>
        <w:rPr>
          <w:rFonts w:eastAsia="Arial"/>
          <w:b/>
          <w:color w:val="000000"/>
          <w:sz w:val="28"/>
          <w:szCs w:val="28"/>
        </w:rPr>
        <w:t xml:space="preserve">24 сентября </w:t>
      </w:r>
      <w:r w:rsidRPr="008A14F7">
        <w:rPr>
          <w:rFonts w:eastAsia="Arial"/>
          <w:b/>
          <w:color w:val="000000"/>
          <w:sz w:val="28"/>
          <w:szCs w:val="28"/>
        </w:rPr>
        <w:t xml:space="preserve"> 2020 года</w:t>
      </w:r>
    </w:p>
    <w:p w14:paraId="7B6F8D86" w14:textId="69C5ABE4" w:rsidR="00D51464" w:rsidRPr="008A14F7" w:rsidRDefault="00674050" w:rsidP="00D51464">
      <w:pPr>
        <w:autoSpaceDE w:val="0"/>
        <w:autoSpaceDN w:val="0"/>
        <w:adjustRightInd w:val="0"/>
        <w:jc w:val="center"/>
        <w:rPr>
          <w:rFonts w:eastAsia="Calibri"/>
          <w:b/>
          <w:color w:val="000000"/>
          <w:sz w:val="28"/>
          <w:szCs w:val="28"/>
          <w:lang w:eastAsia="en-US"/>
        </w:rPr>
      </w:pPr>
      <w:r>
        <w:rPr>
          <w:rFonts w:eastAsia="Calibri"/>
          <w:b/>
          <w:color w:val="000000"/>
          <w:sz w:val="28"/>
          <w:szCs w:val="28"/>
          <w:lang w:eastAsia="en-US"/>
        </w:rPr>
        <w:t>09</w:t>
      </w:r>
      <w:r w:rsidR="00D51464" w:rsidRPr="008A14F7">
        <w:rPr>
          <w:rFonts w:eastAsia="Calibri"/>
          <w:b/>
          <w:color w:val="000000"/>
          <w:sz w:val="28"/>
          <w:szCs w:val="28"/>
          <w:lang w:eastAsia="en-US"/>
        </w:rPr>
        <w:t>:00 – 1</w:t>
      </w:r>
      <w:r>
        <w:rPr>
          <w:rFonts w:eastAsia="Calibri"/>
          <w:b/>
          <w:color w:val="000000"/>
          <w:sz w:val="28"/>
          <w:szCs w:val="28"/>
          <w:lang w:eastAsia="en-US"/>
        </w:rPr>
        <w:t>6</w:t>
      </w:r>
      <w:r w:rsidR="00D51464" w:rsidRPr="008A14F7">
        <w:rPr>
          <w:rFonts w:eastAsia="Calibri"/>
          <w:b/>
          <w:color w:val="000000"/>
          <w:sz w:val="28"/>
          <w:szCs w:val="28"/>
          <w:lang w:eastAsia="en-US"/>
        </w:rPr>
        <w:t>:00</w:t>
      </w:r>
    </w:p>
    <w:p w14:paraId="019550CF" w14:textId="77777777" w:rsidR="00D51464" w:rsidRPr="008A14F7" w:rsidRDefault="00D51464" w:rsidP="00D51464">
      <w:pPr>
        <w:jc w:val="center"/>
        <w:rPr>
          <w:rFonts w:eastAsia="Arial"/>
          <w:b/>
          <w:color w:val="000000"/>
          <w:sz w:val="26"/>
          <w:szCs w:val="26"/>
        </w:rPr>
      </w:pPr>
      <w:r w:rsidRPr="00C25D17">
        <w:rPr>
          <w:rFonts w:eastAsia="Arial"/>
          <w:b/>
          <w:color w:val="000000"/>
          <w:sz w:val="26"/>
          <w:szCs w:val="26"/>
        </w:rPr>
        <w:t xml:space="preserve">г. </w:t>
      </w:r>
      <w:r>
        <w:rPr>
          <w:rFonts w:eastAsia="Arial"/>
          <w:b/>
          <w:color w:val="000000"/>
          <w:sz w:val="26"/>
          <w:szCs w:val="26"/>
        </w:rPr>
        <w:t>Пенза</w:t>
      </w: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4380"/>
        <w:gridCol w:w="5191"/>
      </w:tblGrid>
      <w:tr w:rsidR="00D51464" w:rsidRPr="008A14F7" w14:paraId="2963682B" w14:textId="77777777" w:rsidTr="00283220">
        <w:trPr>
          <w:trHeight w:val="552"/>
          <w:jc w:val="center"/>
        </w:trPr>
        <w:tc>
          <w:tcPr>
            <w:tcW w:w="4380" w:type="dxa"/>
            <w:vAlign w:val="center"/>
          </w:tcPr>
          <w:p w14:paraId="5849C3E1" w14:textId="77777777" w:rsidR="00D51464" w:rsidRPr="008A14F7" w:rsidRDefault="00D51464" w:rsidP="00283220">
            <w:pPr>
              <w:rPr>
                <w:rFonts w:eastAsia="Calibri"/>
                <w:lang w:eastAsia="en-US"/>
              </w:rPr>
            </w:pPr>
            <w:r w:rsidRPr="008A14F7">
              <w:rPr>
                <w:rFonts w:eastAsia="Calibri"/>
                <w:lang w:eastAsia="en-US"/>
              </w:rPr>
              <w:t>Полное название организации</w:t>
            </w:r>
          </w:p>
        </w:tc>
        <w:tc>
          <w:tcPr>
            <w:tcW w:w="5191" w:type="dxa"/>
            <w:vAlign w:val="center"/>
          </w:tcPr>
          <w:p w14:paraId="20EC6ECD" w14:textId="77777777" w:rsidR="00D51464" w:rsidRPr="008A14F7" w:rsidRDefault="00D51464" w:rsidP="00283220">
            <w:pPr>
              <w:jc w:val="both"/>
              <w:rPr>
                <w:rFonts w:eastAsia="Calibri"/>
                <w:lang w:eastAsia="en-US"/>
              </w:rPr>
            </w:pPr>
          </w:p>
        </w:tc>
      </w:tr>
      <w:tr w:rsidR="00D51464" w:rsidRPr="008A14F7" w14:paraId="7AAAFE2C" w14:textId="77777777" w:rsidTr="00283220">
        <w:trPr>
          <w:trHeight w:val="552"/>
          <w:jc w:val="center"/>
        </w:trPr>
        <w:tc>
          <w:tcPr>
            <w:tcW w:w="4380" w:type="dxa"/>
            <w:vAlign w:val="center"/>
          </w:tcPr>
          <w:p w14:paraId="65A00E37" w14:textId="77777777" w:rsidR="00D51464" w:rsidRPr="008A14F7" w:rsidRDefault="00D51464" w:rsidP="00283220">
            <w:pPr>
              <w:rPr>
                <w:rFonts w:eastAsia="Calibri"/>
                <w:lang w:eastAsia="en-US"/>
              </w:rPr>
            </w:pPr>
            <w:r w:rsidRPr="008A14F7">
              <w:rPr>
                <w:rFonts w:eastAsia="Calibri"/>
                <w:lang w:eastAsia="en-US"/>
              </w:rPr>
              <w:t>Сокращенное название организации</w:t>
            </w:r>
          </w:p>
        </w:tc>
        <w:tc>
          <w:tcPr>
            <w:tcW w:w="5191" w:type="dxa"/>
            <w:vAlign w:val="center"/>
          </w:tcPr>
          <w:p w14:paraId="484E3097" w14:textId="77777777" w:rsidR="00D51464" w:rsidRPr="008A14F7" w:rsidRDefault="00D51464" w:rsidP="00283220">
            <w:pPr>
              <w:jc w:val="center"/>
              <w:rPr>
                <w:rFonts w:eastAsia="Calibri"/>
                <w:lang w:eastAsia="en-US"/>
              </w:rPr>
            </w:pPr>
          </w:p>
        </w:tc>
      </w:tr>
      <w:tr w:rsidR="00D51464" w:rsidRPr="008A14F7" w14:paraId="651C1589" w14:textId="77777777" w:rsidTr="00283220">
        <w:trPr>
          <w:trHeight w:val="552"/>
          <w:jc w:val="center"/>
        </w:trPr>
        <w:tc>
          <w:tcPr>
            <w:tcW w:w="4380" w:type="dxa"/>
            <w:vAlign w:val="center"/>
          </w:tcPr>
          <w:p w14:paraId="0CE5DEB7" w14:textId="77777777" w:rsidR="00D51464" w:rsidRPr="008A14F7" w:rsidRDefault="00D51464" w:rsidP="00283220">
            <w:pPr>
              <w:rPr>
                <w:rFonts w:eastAsia="Calibri"/>
                <w:lang w:eastAsia="en-US"/>
              </w:rPr>
            </w:pPr>
            <w:r w:rsidRPr="008A14F7">
              <w:rPr>
                <w:rFonts w:eastAsia="Calibri"/>
                <w:lang w:eastAsia="en-US"/>
              </w:rPr>
              <w:t>ОГРН</w:t>
            </w:r>
          </w:p>
        </w:tc>
        <w:tc>
          <w:tcPr>
            <w:tcW w:w="5191" w:type="dxa"/>
            <w:vAlign w:val="center"/>
          </w:tcPr>
          <w:p w14:paraId="699DC85A" w14:textId="77777777" w:rsidR="00D51464" w:rsidRPr="008A14F7" w:rsidRDefault="00D51464" w:rsidP="00283220">
            <w:pPr>
              <w:jc w:val="center"/>
              <w:rPr>
                <w:rFonts w:eastAsia="Calibri"/>
                <w:lang w:eastAsia="en-US"/>
              </w:rPr>
            </w:pPr>
          </w:p>
        </w:tc>
      </w:tr>
      <w:tr w:rsidR="00D51464" w:rsidRPr="008A14F7" w14:paraId="5A036A86" w14:textId="77777777" w:rsidTr="00283220">
        <w:trPr>
          <w:trHeight w:val="552"/>
          <w:jc w:val="center"/>
        </w:trPr>
        <w:tc>
          <w:tcPr>
            <w:tcW w:w="4380" w:type="dxa"/>
            <w:vAlign w:val="center"/>
          </w:tcPr>
          <w:p w14:paraId="017317BE" w14:textId="77777777" w:rsidR="00D51464" w:rsidRPr="008A14F7" w:rsidRDefault="00D51464" w:rsidP="00283220">
            <w:pPr>
              <w:rPr>
                <w:rFonts w:eastAsia="Calibri"/>
                <w:lang w:eastAsia="en-US"/>
              </w:rPr>
            </w:pPr>
            <w:r w:rsidRPr="008A14F7">
              <w:rPr>
                <w:rFonts w:eastAsia="Calibri"/>
                <w:lang w:eastAsia="en-US"/>
              </w:rPr>
              <w:t>ИНН/КПП</w:t>
            </w:r>
          </w:p>
        </w:tc>
        <w:tc>
          <w:tcPr>
            <w:tcW w:w="5191" w:type="dxa"/>
            <w:vAlign w:val="center"/>
          </w:tcPr>
          <w:p w14:paraId="376287E0" w14:textId="77777777" w:rsidR="00D51464" w:rsidRPr="008A14F7" w:rsidRDefault="00D51464" w:rsidP="00283220">
            <w:pPr>
              <w:jc w:val="center"/>
              <w:rPr>
                <w:rFonts w:eastAsia="Calibri"/>
                <w:lang w:eastAsia="en-US"/>
              </w:rPr>
            </w:pPr>
          </w:p>
        </w:tc>
      </w:tr>
      <w:tr w:rsidR="00D51464" w:rsidRPr="008A14F7" w14:paraId="3582EC51" w14:textId="77777777" w:rsidTr="00283220">
        <w:trPr>
          <w:trHeight w:val="552"/>
          <w:jc w:val="center"/>
        </w:trPr>
        <w:tc>
          <w:tcPr>
            <w:tcW w:w="4380" w:type="dxa"/>
            <w:vAlign w:val="center"/>
          </w:tcPr>
          <w:p w14:paraId="501A8D4A" w14:textId="77777777" w:rsidR="00D51464" w:rsidRPr="008A14F7" w:rsidRDefault="00D51464" w:rsidP="00283220">
            <w:pPr>
              <w:rPr>
                <w:rFonts w:eastAsia="Calibri"/>
                <w:lang w:eastAsia="en-US"/>
              </w:rPr>
            </w:pPr>
            <w:r w:rsidRPr="008A14F7">
              <w:rPr>
                <w:rFonts w:eastAsia="Calibri"/>
                <w:lang w:eastAsia="en-US"/>
              </w:rPr>
              <w:t>Расчетный счет</w:t>
            </w:r>
          </w:p>
        </w:tc>
        <w:tc>
          <w:tcPr>
            <w:tcW w:w="5191" w:type="dxa"/>
            <w:vAlign w:val="center"/>
          </w:tcPr>
          <w:p w14:paraId="25AB3E54" w14:textId="77777777" w:rsidR="00D51464" w:rsidRPr="008A14F7" w:rsidRDefault="00D51464" w:rsidP="00283220">
            <w:pPr>
              <w:jc w:val="center"/>
              <w:rPr>
                <w:rFonts w:eastAsia="Calibri"/>
                <w:lang w:eastAsia="en-US"/>
              </w:rPr>
            </w:pPr>
          </w:p>
        </w:tc>
      </w:tr>
      <w:tr w:rsidR="00D51464" w:rsidRPr="008A14F7" w14:paraId="49422848" w14:textId="77777777" w:rsidTr="00283220">
        <w:trPr>
          <w:trHeight w:val="552"/>
          <w:jc w:val="center"/>
        </w:trPr>
        <w:tc>
          <w:tcPr>
            <w:tcW w:w="4380" w:type="dxa"/>
            <w:vAlign w:val="center"/>
          </w:tcPr>
          <w:p w14:paraId="7AB0A40F" w14:textId="77777777" w:rsidR="00D51464" w:rsidRPr="008A14F7" w:rsidRDefault="00D51464" w:rsidP="00283220">
            <w:pPr>
              <w:rPr>
                <w:rFonts w:eastAsia="Calibri"/>
                <w:lang w:eastAsia="en-US"/>
              </w:rPr>
            </w:pPr>
            <w:r w:rsidRPr="008A14F7">
              <w:rPr>
                <w:rFonts w:eastAsia="Calibri"/>
                <w:lang w:eastAsia="en-US"/>
              </w:rPr>
              <w:t>Наименование банка</w:t>
            </w:r>
          </w:p>
        </w:tc>
        <w:tc>
          <w:tcPr>
            <w:tcW w:w="5191" w:type="dxa"/>
            <w:vAlign w:val="center"/>
          </w:tcPr>
          <w:p w14:paraId="6592BBF9" w14:textId="77777777" w:rsidR="00D51464" w:rsidRPr="008A14F7" w:rsidRDefault="00D51464" w:rsidP="00283220">
            <w:pPr>
              <w:jc w:val="center"/>
              <w:rPr>
                <w:rFonts w:eastAsia="Calibri"/>
                <w:lang w:eastAsia="en-US"/>
              </w:rPr>
            </w:pPr>
          </w:p>
        </w:tc>
      </w:tr>
      <w:tr w:rsidR="00D51464" w:rsidRPr="008A14F7" w14:paraId="657DC2A3" w14:textId="77777777" w:rsidTr="00283220">
        <w:trPr>
          <w:trHeight w:val="552"/>
          <w:jc w:val="center"/>
        </w:trPr>
        <w:tc>
          <w:tcPr>
            <w:tcW w:w="4380" w:type="dxa"/>
            <w:vAlign w:val="center"/>
          </w:tcPr>
          <w:p w14:paraId="0A10306B" w14:textId="77777777" w:rsidR="00D51464" w:rsidRPr="008A14F7" w:rsidRDefault="00D51464" w:rsidP="00283220">
            <w:pPr>
              <w:rPr>
                <w:rFonts w:eastAsia="Calibri"/>
                <w:lang w:eastAsia="en-US"/>
              </w:rPr>
            </w:pPr>
            <w:r w:rsidRPr="008A14F7">
              <w:rPr>
                <w:rFonts w:eastAsia="Calibri"/>
                <w:lang w:eastAsia="en-US"/>
              </w:rPr>
              <w:t>Корреспондентский счет</w:t>
            </w:r>
          </w:p>
        </w:tc>
        <w:tc>
          <w:tcPr>
            <w:tcW w:w="5191" w:type="dxa"/>
            <w:vAlign w:val="center"/>
          </w:tcPr>
          <w:p w14:paraId="2A1E3FAE" w14:textId="77777777" w:rsidR="00D51464" w:rsidRPr="008A14F7" w:rsidRDefault="00D51464" w:rsidP="00283220">
            <w:pPr>
              <w:jc w:val="center"/>
              <w:rPr>
                <w:rFonts w:eastAsia="Calibri"/>
                <w:lang w:eastAsia="en-US"/>
              </w:rPr>
            </w:pPr>
          </w:p>
        </w:tc>
      </w:tr>
      <w:tr w:rsidR="00D51464" w:rsidRPr="008A14F7" w14:paraId="64875F8F" w14:textId="77777777" w:rsidTr="00283220">
        <w:trPr>
          <w:trHeight w:val="552"/>
          <w:jc w:val="center"/>
        </w:trPr>
        <w:tc>
          <w:tcPr>
            <w:tcW w:w="4380" w:type="dxa"/>
            <w:vAlign w:val="center"/>
          </w:tcPr>
          <w:p w14:paraId="24A0CB8C" w14:textId="77777777" w:rsidR="00D51464" w:rsidRPr="008A14F7" w:rsidRDefault="00D51464" w:rsidP="00283220">
            <w:pPr>
              <w:rPr>
                <w:rFonts w:eastAsia="Calibri"/>
                <w:lang w:eastAsia="en-US"/>
              </w:rPr>
            </w:pPr>
            <w:r w:rsidRPr="008A14F7">
              <w:rPr>
                <w:rFonts w:eastAsia="Calibri"/>
                <w:lang w:eastAsia="en-US"/>
              </w:rPr>
              <w:t>БИК</w:t>
            </w:r>
          </w:p>
        </w:tc>
        <w:tc>
          <w:tcPr>
            <w:tcW w:w="5191" w:type="dxa"/>
            <w:vAlign w:val="center"/>
          </w:tcPr>
          <w:p w14:paraId="47AD75A7" w14:textId="77777777" w:rsidR="00D51464" w:rsidRPr="008A14F7" w:rsidRDefault="00D51464" w:rsidP="00283220">
            <w:pPr>
              <w:jc w:val="center"/>
              <w:rPr>
                <w:rFonts w:eastAsia="Calibri"/>
                <w:lang w:eastAsia="en-US"/>
              </w:rPr>
            </w:pPr>
          </w:p>
        </w:tc>
      </w:tr>
      <w:tr w:rsidR="00D51464" w:rsidRPr="008A14F7" w14:paraId="31658DDE" w14:textId="77777777" w:rsidTr="00283220">
        <w:trPr>
          <w:trHeight w:val="552"/>
          <w:jc w:val="center"/>
        </w:trPr>
        <w:tc>
          <w:tcPr>
            <w:tcW w:w="4380" w:type="dxa"/>
            <w:vAlign w:val="center"/>
          </w:tcPr>
          <w:p w14:paraId="3869CD43" w14:textId="77777777" w:rsidR="00D51464" w:rsidRPr="008A14F7" w:rsidRDefault="00D51464" w:rsidP="00283220">
            <w:pPr>
              <w:rPr>
                <w:rFonts w:eastAsia="Calibri"/>
                <w:lang w:eastAsia="en-US"/>
              </w:rPr>
            </w:pPr>
            <w:r w:rsidRPr="008A14F7">
              <w:rPr>
                <w:rFonts w:eastAsia="Calibri"/>
                <w:lang w:eastAsia="en-US"/>
              </w:rPr>
              <w:t>Юридический адрес</w:t>
            </w:r>
          </w:p>
        </w:tc>
        <w:tc>
          <w:tcPr>
            <w:tcW w:w="5191" w:type="dxa"/>
            <w:vAlign w:val="center"/>
          </w:tcPr>
          <w:p w14:paraId="4DF454C9" w14:textId="77777777" w:rsidR="00D51464" w:rsidRPr="008A14F7" w:rsidRDefault="00D51464" w:rsidP="00283220">
            <w:pPr>
              <w:jc w:val="center"/>
              <w:rPr>
                <w:rFonts w:eastAsia="Calibri"/>
                <w:lang w:val="be-BY" w:eastAsia="en-US"/>
              </w:rPr>
            </w:pPr>
          </w:p>
        </w:tc>
      </w:tr>
      <w:tr w:rsidR="00D51464" w:rsidRPr="008A14F7" w14:paraId="3CB3A9ED" w14:textId="77777777" w:rsidTr="00283220">
        <w:trPr>
          <w:trHeight w:val="552"/>
          <w:jc w:val="center"/>
        </w:trPr>
        <w:tc>
          <w:tcPr>
            <w:tcW w:w="4380" w:type="dxa"/>
            <w:vAlign w:val="center"/>
          </w:tcPr>
          <w:p w14:paraId="2000583D" w14:textId="77777777" w:rsidR="00D51464" w:rsidRPr="008A14F7" w:rsidRDefault="00D51464" w:rsidP="00283220">
            <w:pPr>
              <w:rPr>
                <w:rFonts w:eastAsia="Calibri"/>
                <w:lang w:eastAsia="en-US"/>
              </w:rPr>
            </w:pPr>
            <w:r w:rsidRPr="008A14F7">
              <w:rPr>
                <w:rFonts w:eastAsia="Calibri"/>
                <w:lang w:eastAsia="en-US"/>
              </w:rPr>
              <w:t>Почтовый адрес</w:t>
            </w:r>
          </w:p>
        </w:tc>
        <w:tc>
          <w:tcPr>
            <w:tcW w:w="5191" w:type="dxa"/>
            <w:vAlign w:val="center"/>
          </w:tcPr>
          <w:p w14:paraId="4845E6CA" w14:textId="77777777" w:rsidR="00D51464" w:rsidRPr="008A14F7" w:rsidRDefault="00D51464" w:rsidP="00283220">
            <w:pPr>
              <w:jc w:val="center"/>
              <w:rPr>
                <w:rFonts w:eastAsia="Calibri"/>
                <w:lang w:val="be-BY" w:eastAsia="en-US"/>
              </w:rPr>
            </w:pPr>
          </w:p>
        </w:tc>
      </w:tr>
      <w:tr w:rsidR="00D51464" w:rsidRPr="008A14F7" w14:paraId="45E15CCB" w14:textId="77777777" w:rsidTr="00283220">
        <w:trPr>
          <w:trHeight w:val="552"/>
          <w:jc w:val="center"/>
        </w:trPr>
        <w:tc>
          <w:tcPr>
            <w:tcW w:w="4380" w:type="dxa"/>
            <w:vAlign w:val="center"/>
          </w:tcPr>
          <w:p w14:paraId="538ABB11" w14:textId="77777777" w:rsidR="00D51464" w:rsidRPr="008A14F7" w:rsidRDefault="00D51464" w:rsidP="00283220">
            <w:pPr>
              <w:rPr>
                <w:rFonts w:eastAsia="Calibri"/>
                <w:lang w:eastAsia="en-US"/>
              </w:rPr>
            </w:pPr>
            <w:r w:rsidRPr="008A14F7">
              <w:rPr>
                <w:rFonts w:eastAsia="Calibri"/>
                <w:lang w:eastAsia="en-US"/>
              </w:rPr>
              <w:t>Контактный телефон</w:t>
            </w:r>
          </w:p>
        </w:tc>
        <w:tc>
          <w:tcPr>
            <w:tcW w:w="5191" w:type="dxa"/>
            <w:vAlign w:val="center"/>
          </w:tcPr>
          <w:p w14:paraId="0C377071" w14:textId="77777777" w:rsidR="00D51464" w:rsidRPr="008A14F7" w:rsidRDefault="00D51464" w:rsidP="00283220">
            <w:pPr>
              <w:jc w:val="center"/>
              <w:rPr>
                <w:rFonts w:eastAsia="Calibri"/>
                <w:lang w:eastAsia="en-US"/>
              </w:rPr>
            </w:pPr>
          </w:p>
        </w:tc>
      </w:tr>
      <w:tr w:rsidR="00D51464" w:rsidRPr="008A14F7" w14:paraId="59293C2A" w14:textId="77777777" w:rsidTr="00283220">
        <w:trPr>
          <w:trHeight w:val="552"/>
          <w:jc w:val="center"/>
        </w:trPr>
        <w:tc>
          <w:tcPr>
            <w:tcW w:w="4380" w:type="dxa"/>
            <w:vAlign w:val="center"/>
          </w:tcPr>
          <w:p w14:paraId="71B1A4FF" w14:textId="77777777" w:rsidR="00D51464" w:rsidRPr="008A14F7" w:rsidRDefault="00D51464" w:rsidP="00283220">
            <w:pPr>
              <w:rPr>
                <w:rFonts w:eastAsia="Calibri"/>
                <w:lang w:eastAsia="en-US"/>
              </w:rPr>
            </w:pPr>
            <w:r w:rsidRPr="008A14F7">
              <w:rPr>
                <w:rFonts w:eastAsia="Calibri"/>
                <w:lang w:eastAsia="en-US"/>
              </w:rPr>
              <w:t xml:space="preserve">Электронная почта </w:t>
            </w:r>
          </w:p>
        </w:tc>
        <w:tc>
          <w:tcPr>
            <w:tcW w:w="5191" w:type="dxa"/>
            <w:vAlign w:val="center"/>
          </w:tcPr>
          <w:p w14:paraId="4713AEE4" w14:textId="77777777" w:rsidR="00D51464" w:rsidRPr="008A14F7" w:rsidRDefault="00D51464" w:rsidP="00283220">
            <w:pPr>
              <w:autoSpaceDE w:val="0"/>
              <w:autoSpaceDN w:val="0"/>
              <w:adjustRightInd w:val="0"/>
              <w:jc w:val="center"/>
              <w:rPr>
                <w:rFonts w:eastAsia="Arial"/>
                <w:color w:val="000000"/>
                <w:lang w:val="en-US"/>
              </w:rPr>
            </w:pPr>
          </w:p>
        </w:tc>
      </w:tr>
      <w:tr w:rsidR="00D51464" w:rsidRPr="008A14F7" w14:paraId="6AB83CFE" w14:textId="77777777" w:rsidTr="00283220">
        <w:trPr>
          <w:trHeight w:val="552"/>
          <w:jc w:val="center"/>
        </w:trPr>
        <w:tc>
          <w:tcPr>
            <w:tcW w:w="4380" w:type="dxa"/>
            <w:vAlign w:val="center"/>
          </w:tcPr>
          <w:p w14:paraId="1DF60135" w14:textId="77777777" w:rsidR="00D51464" w:rsidRPr="008A14F7" w:rsidRDefault="00D51464" w:rsidP="00283220">
            <w:pPr>
              <w:rPr>
                <w:rFonts w:eastAsia="Calibri"/>
                <w:lang w:eastAsia="en-US"/>
              </w:rPr>
            </w:pPr>
            <w:r w:rsidRPr="008A14F7">
              <w:rPr>
                <w:rFonts w:eastAsia="Calibri"/>
                <w:lang w:eastAsia="en-US"/>
              </w:rPr>
              <w:t>ФИО (полностью) и должность руководителя</w:t>
            </w:r>
          </w:p>
        </w:tc>
        <w:tc>
          <w:tcPr>
            <w:tcW w:w="5191" w:type="dxa"/>
            <w:vAlign w:val="center"/>
          </w:tcPr>
          <w:p w14:paraId="019921F4" w14:textId="77777777" w:rsidR="00D51464" w:rsidRPr="008A14F7" w:rsidRDefault="00D51464" w:rsidP="00283220">
            <w:pPr>
              <w:jc w:val="center"/>
              <w:rPr>
                <w:rFonts w:eastAsia="Calibri"/>
                <w:lang w:eastAsia="en-US"/>
              </w:rPr>
            </w:pPr>
          </w:p>
        </w:tc>
      </w:tr>
      <w:tr w:rsidR="00D51464" w:rsidRPr="008A14F7" w14:paraId="3EB2823F" w14:textId="77777777" w:rsidTr="00283220">
        <w:trPr>
          <w:trHeight w:val="552"/>
          <w:jc w:val="center"/>
        </w:trPr>
        <w:tc>
          <w:tcPr>
            <w:tcW w:w="4380" w:type="dxa"/>
            <w:vAlign w:val="center"/>
          </w:tcPr>
          <w:p w14:paraId="3908D4AF" w14:textId="77777777" w:rsidR="00D51464" w:rsidRPr="008A14F7" w:rsidRDefault="00D51464" w:rsidP="00283220">
            <w:pPr>
              <w:rPr>
                <w:rFonts w:eastAsia="Calibri"/>
                <w:lang w:eastAsia="en-US"/>
              </w:rPr>
            </w:pPr>
            <w:r w:rsidRPr="008A14F7">
              <w:rPr>
                <w:rFonts w:eastAsia="Calibri"/>
                <w:lang w:eastAsia="en-US"/>
              </w:rPr>
              <w:t>Действует на основании</w:t>
            </w:r>
          </w:p>
        </w:tc>
        <w:tc>
          <w:tcPr>
            <w:tcW w:w="5191" w:type="dxa"/>
            <w:vAlign w:val="center"/>
          </w:tcPr>
          <w:p w14:paraId="22D41EE8" w14:textId="77777777" w:rsidR="00D51464" w:rsidRPr="008A14F7" w:rsidRDefault="00D51464" w:rsidP="00283220">
            <w:pPr>
              <w:jc w:val="center"/>
              <w:rPr>
                <w:rFonts w:eastAsia="Calibri"/>
                <w:lang w:eastAsia="en-US"/>
              </w:rPr>
            </w:pPr>
          </w:p>
        </w:tc>
      </w:tr>
      <w:tr w:rsidR="00D51464" w:rsidRPr="008A14F7" w14:paraId="0DFB3324" w14:textId="77777777" w:rsidTr="00283220">
        <w:trPr>
          <w:trHeight w:val="552"/>
          <w:jc w:val="center"/>
        </w:trPr>
        <w:tc>
          <w:tcPr>
            <w:tcW w:w="4380" w:type="dxa"/>
            <w:vAlign w:val="center"/>
          </w:tcPr>
          <w:p w14:paraId="613B8E2A" w14:textId="77777777" w:rsidR="00D51464" w:rsidRPr="008A14F7" w:rsidRDefault="00D51464" w:rsidP="00283220">
            <w:pPr>
              <w:rPr>
                <w:rFonts w:eastAsia="Calibri"/>
                <w:lang w:eastAsia="en-US"/>
              </w:rPr>
            </w:pPr>
            <w:r w:rsidRPr="008A14F7">
              <w:rPr>
                <w:rFonts w:eastAsia="Calibri"/>
                <w:lang w:eastAsia="en-US"/>
              </w:rPr>
              <w:t xml:space="preserve">ФИО (полностью) </w:t>
            </w:r>
            <w:r>
              <w:rPr>
                <w:rFonts w:eastAsia="Calibri"/>
                <w:lang w:eastAsia="en-US"/>
              </w:rPr>
              <w:t>,</w:t>
            </w:r>
            <w:r w:rsidRPr="008A14F7">
              <w:rPr>
                <w:rFonts w:eastAsia="Calibri"/>
                <w:lang w:eastAsia="en-US"/>
              </w:rPr>
              <w:t xml:space="preserve"> должность участников</w:t>
            </w:r>
            <w:r>
              <w:rPr>
                <w:rFonts w:eastAsia="Calibri"/>
                <w:lang w:eastAsia="en-US"/>
              </w:rPr>
              <w:t>, уровень образования</w:t>
            </w:r>
          </w:p>
        </w:tc>
        <w:tc>
          <w:tcPr>
            <w:tcW w:w="5191" w:type="dxa"/>
            <w:vAlign w:val="center"/>
          </w:tcPr>
          <w:p w14:paraId="44C9D4F2" w14:textId="77777777" w:rsidR="00D51464" w:rsidRPr="008A14F7" w:rsidRDefault="00D51464" w:rsidP="00283220">
            <w:pPr>
              <w:jc w:val="center"/>
              <w:rPr>
                <w:rFonts w:eastAsia="Calibri"/>
                <w:lang w:eastAsia="en-US"/>
              </w:rPr>
            </w:pPr>
          </w:p>
        </w:tc>
      </w:tr>
      <w:tr w:rsidR="00D51464" w:rsidRPr="008A14F7" w14:paraId="29AF5B7D" w14:textId="77777777" w:rsidTr="00283220">
        <w:trPr>
          <w:trHeight w:val="552"/>
          <w:jc w:val="center"/>
        </w:trPr>
        <w:tc>
          <w:tcPr>
            <w:tcW w:w="4380" w:type="dxa"/>
            <w:vAlign w:val="center"/>
          </w:tcPr>
          <w:p w14:paraId="78E59CC7" w14:textId="77777777" w:rsidR="00D51464" w:rsidRPr="008A14F7" w:rsidRDefault="00D51464" w:rsidP="00283220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Тариф участия (укажите выбранный тариф)</w:t>
            </w:r>
          </w:p>
        </w:tc>
        <w:tc>
          <w:tcPr>
            <w:tcW w:w="5191" w:type="dxa"/>
            <w:vAlign w:val="center"/>
          </w:tcPr>
          <w:p w14:paraId="1BBC810C" w14:textId="77777777" w:rsidR="00D51464" w:rsidRPr="008A14F7" w:rsidRDefault="00D51464" w:rsidP="00283220">
            <w:pPr>
              <w:jc w:val="center"/>
              <w:rPr>
                <w:rFonts w:eastAsia="Calibri"/>
                <w:lang w:eastAsia="en-US"/>
              </w:rPr>
            </w:pPr>
          </w:p>
        </w:tc>
      </w:tr>
    </w:tbl>
    <w:p w14:paraId="475591BE" w14:textId="77777777" w:rsidR="00D51464" w:rsidRDefault="00D51464" w:rsidP="00D51464">
      <w:pPr>
        <w:spacing w:line="276" w:lineRule="auto"/>
        <w:jc w:val="both"/>
        <w:rPr>
          <w:rFonts w:eastAsia="Arial"/>
          <w:color w:val="000000"/>
        </w:rPr>
      </w:pPr>
    </w:p>
    <w:p w14:paraId="38C4FCDE" w14:textId="77777777" w:rsidR="00D51464" w:rsidRDefault="00D51464" w:rsidP="00D51464">
      <w:pPr>
        <w:spacing w:line="276" w:lineRule="auto"/>
        <w:jc w:val="both"/>
      </w:pPr>
      <w:r w:rsidRPr="00EC583A">
        <w:rPr>
          <w:rFonts w:eastAsia="Arial"/>
          <w:color w:val="000000"/>
        </w:rPr>
        <w:t xml:space="preserve">Заявка заполняется в печатном виде и в формате </w:t>
      </w:r>
      <w:r w:rsidRPr="00EC583A">
        <w:rPr>
          <w:rFonts w:eastAsia="Arial"/>
          <w:color w:val="000000"/>
          <w:lang w:val="en-US"/>
        </w:rPr>
        <w:t>Microsoft</w:t>
      </w:r>
      <w:r w:rsidRPr="00EC583A">
        <w:rPr>
          <w:rFonts w:eastAsia="Arial"/>
          <w:color w:val="000000"/>
        </w:rPr>
        <w:t xml:space="preserve"> </w:t>
      </w:r>
      <w:r w:rsidRPr="00EC583A">
        <w:rPr>
          <w:rFonts w:eastAsia="Arial"/>
          <w:color w:val="000000"/>
          <w:lang w:val="en-US"/>
        </w:rPr>
        <w:t>Word</w:t>
      </w:r>
      <w:r w:rsidRPr="00EC583A">
        <w:rPr>
          <w:rFonts w:eastAsia="Arial"/>
          <w:color w:val="000000"/>
        </w:rPr>
        <w:t xml:space="preserve"> отправляется на электронную почту</w:t>
      </w:r>
      <w:r w:rsidRPr="008664C3">
        <w:rPr>
          <w:rFonts w:eastAsia="Arial"/>
          <w:color w:val="000000"/>
          <w:sz w:val="26"/>
          <w:szCs w:val="26"/>
        </w:rPr>
        <w:t>:</w:t>
      </w:r>
      <w:r w:rsidRPr="008664C3">
        <w:rPr>
          <w:rFonts w:eastAsia="Arial"/>
          <w:b/>
          <w:color w:val="000000"/>
          <w:sz w:val="26"/>
          <w:szCs w:val="26"/>
        </w:rPr>
        <w:t xml:space="preserve"> </w:t>
      </w:r>
      <w:hyperlink r:id="rId4" w:history="1">
        <w:r w:rsidRPr="00C4400A">
          <w:rPr>
            <w:rStyle w:val="a3"/>
          </w:rPr>
          <w:t>medvedeva@caotlider.ru</w:t>
        </w:r>
      </w:hyperlink>
    </w:p>
    <w:p w14:paraId="78259820" w14:textId="77777777" w:rsidR="00D51464" w:rsidRDefault="00D51464" w:rsidP="00D51464">
      <w:pPr>
        <w:spacing w:line="276" w:lineRule="auto"/>
        <w:jc w:val="both"/>
      </w:pPr>
      <w:r>
        <w:t>+7 905 015 88 99</w:t>
      </w:r>
    </w:p>
    <w:p w14:paraId="554A0EC4" w14:textId="77777777" w:rsidR="00D51464" w:rsidRDefault="00D51464" w:rsidP="00D51464">
      <w:pPr>
        <w:spacing w:line="276" w:lineRule="auto"/>
        <w:jc w:val="both"/>
      </w:pPr>
      <w:r>
        <w:t>+7 937 411 98 13</w:t>
      </w:r>
    </w:p>
    <w:p w14:paraId="15255AE2" w14:textId="77777777" w:rsidR="00D51464" w:rsidRPr="00EC583A" w:rsidRDefault="00D51464" w:rsidP="00D51464">
      <w:pPr>
        <w:spacing w:line="276" w:lineRule="auto"/>
        <w:jc w:val="both"/>
        <w:rPr>
          <w:rFonts w:eastAsia="Arial"/>
          <w:b/>
          <w:color w:val="000000"/>
        </w:rPr>
      </w:pPr>
      <w:r>
        <w:t xml:space="preserve"> Медведева Лариса Сергеевна</w:t>
      </w:r>
    </w:p>
    <w:p w14:paraId="551C563C" w14:textId="77777777" w:rsidR="00D51464" w:rsidRDefault="00D51464" w:rsidP="00D51464"/>
    <w:p w14:paraId="3B25163C" w14:textId="77777777" w:rsidR="00D51464" w:rsidRPr="008C4991" w:rsidRDefault="00D51464" w:rsidP="00D51464">
      <w:pPr>
        <w:ind w:firstLine="709"/>
        <w:jc w:val="both"/>
        <w:rPr>
          <w:b/>
          <w:color w:val="000000"/>
          <w:sz w:val="26"/>
          <w:szCs w:val="26"/>
        </w:rPr>
      </w:pPr>
    </w:p>
    <w:p w14:paraId="18D2DEDB" w14:textId="77777777" w:rsidR="001745BE" w:rsidRDefault="001745BE" w:rsidP="00D51464">
      <w:pPr>
        <w:tabs>
          <w:tab w:val="left" w:pos="330"/>
          <w:tab w:val="right" w:pos="8490"/>
        </w:tabs>
        <w:spacing w:line="276" w:lineRule="auto"/>
        <w:ind w:firstLine="709"/>
        <w:jc w:val="center"/>
      </w:pPr>
    </w:p>
    <w:sectPr w:rsidR="001745BE" w:rsidSect="00BD5329">
      <w:pgSz w:w="11906" w:h="16838"/>
      <w:pgMar w:top="567" w:right="850" w:bottom="568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704A9"/>
    <w:rsid w:val="000A2A48"/>
    <w:rsid w:val="000F225B"/>
    <w:rsid w:val="001745BE"/>
    <w:rsid w:val="00251613"/>
    <w:rsid w:val="0028694D"/>
    <w:rsid w:val="002A68EC"/>
    <w:rsid w:val="003A7F79"/>
    <w:rsid w:val="006704A9"/>
    <w:rsid w:val="00674050"/>
    <w:rsid w:val="008664C3"/>
    <w:rsid w:val="009F5E39"/>
    <w:rsid w:val="00B22882"/>
    <w:rsid w:val="00C25D17"/>
    <w:rsid w:val="00C316AF"/>
    <w:rsid w:val="00D51464"/>
    <w:rsid w:val="00E879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898169"/>
  <w15:docId w15:val="{94FB27C1-0D3B-4035-8B78-D77A758192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704A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6704A9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97257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medvedeva@caotlider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119</Words>
  <Characters>681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SERGEI-002</dc:creator>
  <cp:lastModifiedBy>Maim Zhukovskii</cp:lastModifiedBy>
  <cp:revision>4</cp:revision>
  <dcterms:created xsi:type="dcterms:W3CDTF">2020-09-02T11:01:00Z</dcterms:created>
  <dcterms:modified xsi:type="dcterms:W3CDTF">2020-09-06T21:05:00Z</dcterms:modified>
</cp:coreProperties>
</file>